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P="000A744B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E406D4">
        <w:rPr>
          <w:sz w:val="28"/>
          <w:szCs w:val="28"/>
        </w:rPr>
        <w:t>597</w:t>
      </w:r>
      <w:r>
        <w:rPr>
          <w:sz w:val="28"/>
          <w:szCs w:val="28"/>
        </w:rPr>
        <w:t>-1102/202</w:t>
      </w:r>
      <w:r w:rsidR="006E52FA">
        <w:rPr>
          <w:sz w:val="28"/>
          <w:szCs w:val="28"/>
        </w:rPr>
        <w:t>6</w:t>
      </w:r>
      <w:r w:rsidR="000A744B">
        <w:rPr>
          <w:sz w:val="28"/>
          <w:szCs w:val="28"/>
        </w:rPr>
        <w:tab/>
        <w:t xml:space="preserve"> </w:t>
      </w:r>
    </w:p>
    <w:p w:rsidR="00E1503D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№86 MS0074-01-2026-00</w:t>
      </w:r>
      <w:r w:rsidR="00E406D4">
        <w:rPr>
          <w:sz w:val="28"/>
          <w:szCs w:val="28"/>
          <w:lang w:eastAsia="x-none"/>
        </w:rPr>
        <w:t>0743-83</w:t>
      </w:r>
    </w:p>
    <w:p w:rsidR="00693A68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ЗАОЧНОЕ РЕШЕНИЕ</w:t>
      </w:r>
    </w:p>
    <w:p w:rsidR="00A460BC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P="00A460BC">
      <w:pPr>
        <w:pStyle w:val="Heading1"/>
        <w:spacing w:line="232" w:lineRule="auto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693A68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06 апреля</w:t>
      </w:r>
      <w:r w:rsidR="006E52FA">
        <w:rPr>
          <w:rFonts w:cs="Times New Roman"/>
          <w:sz w:val="28"/>
          <w:szCs w:val="28"/>
        </w:rPr>
        <w:t xml:space="preserve"> 2026</w:t>
      </w:r>
      <w:r>
        <w:rPr>
          <w:rFonts w:cs="Times New Roman"/>
          <w:sz w:val="28"/>
          <w:szCs w:val="28"/>
        </w:rPr>
        <w:t xml:space="preserve"> года                                                                          г. Советский</w:t>
      </w:r>
    </w:p>
    <w:p w:rsidR="00693A68" w:rsidP="00E1503D">
      <w:pPr>
        <w:ind w:firstLine="708"/>
        <w:jc w:val="both"/>
        <w:rPr>
          <w:rFonts w:cs="Times New Roman"/>
          <w:sz w:val="28"/>
          <w:szCs w:val="28"/>
        </w:rPr>
      </w:pPr>
    </w:p>
    <w:p w:rsidR="00E1503D" w:rsidP="00E1503D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P="00E150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</w:t>
      </w:r>
      <w:r w:rsidR="006E52FA">
        <w:rPr>
          <w:sz w:val="28"/>
          <w:szCs w:val="28"/>
        </w:rPr>
        <w:t>Зобниной</w:t>
      </w:r>
      <w:r>
        <w:rPr>
          <w:sz w:val="28"/>
          <w:szCs w:val="28"/>
        </w:rPr>
        <w:t xml:space="preserve"> Т.Н., </w:t>
      </w:r>
    </w:p>
    <w:p w:rsidR="00E1503D" w:rsidP="00E1503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D21DA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6D21DA">
        <w:rPr>
          <w:sz w:val="28"/>
          <w:szCs w:val="28"/>
        </w:rPr>
        <w:t>коллекторская</w:t>
      </w:r>
      <w:r w:rsidR="006D21DA">
        <w:rPr>
          <w:sz w:val="28"/>
          <w:szCs w:val="28"/>
        </w:rPr>
        <w:t xml:space="preserve"> организация </w:t>
      </w:r>
      <w:r w:rsidR="00744E8D">
        <w:rPr>
          <w:sz w:val="28"/>
          <w:szCs w:val="28"/>
        </w:rPr>
        <w:t>«</w:t>
      </w:r>
      <w:r w:rsidR="00744E8D">
        <w:rPr>
          <w:sz w:val="28"/>
          <w:szCs w:val="28"/>
        </w:rPr>
        <w:t>АйДи</w:t>
      </w:r>
      <w:r w:rsidR="00744E8D">
        <w:rPr>
          <w:sz w:val="28"/>
          <w:szCs w:val="28"/>
        </w:rPr>
        <w:t xml:space="preserve"> </w:t>
      </w:r>
      <w:r w:rsidR="00744E8D">
        <w:rPr>
          <w:sz w:val="28"/>
          <w:szCs w:val="28"/>
        </w:rPr>
        <w:t>Коллект</w:t>
      </w:r>
      <w:r w:rsidR="00744E8D">
        <w:rPr>
          <w:sz w:val="28"/>
          <w:szCs w:val="28"/>
        </w:rPr>
        <w:t xml:space="preserve">» к </w:t>
      </w:r>
      <w:r w:rsidR="00E406D4">
        <w:rPr>
          <w:sz w:val="28"/>
          <w:szCs w:val="28"/>
        </w:rPr>
        <w:t>Баба</w:t>
      </w:r>
      <w:r w:rsidR="00E406D4">
        <w:rPr>
          <w:sz w:val="28"/>
          <w:szCs w:val="28"/>
        </w:rPr>
        <w:t>сиевой</w:t>
      </w:r>
      <w:r w:rsidR="00E406D4">
        <w:rPr>
          <w:sz w:val="28"/>
          <w:szCs w:val="28"/>
        </w:rPr>
        <w:t xml:space="preserve"> Э</w:t>
      </w:r>
      <w:r w:rsidR="00494CAD">
        <w:rPr>
          <w:sz w:val="28"/>
          <w:szCs w:val="28"/>
        </w:rPr>
        <w:t>.</w:t>
      </w:r>
      <w:r w:rsidR="00E406D4">
        <w:rPr>
          <w:sz w:val="28"/>
          <w:szCs w:val="28"/>
        </w:rPr>
        <w:t>М</w:t>
      </w:r>
      <w:r w:rsidR="00494CAD">
        <w:rPr>
          <w:sz w:val="28"/>
          <w:szCs w:val="28"/>
        </w:rPr>
        <w:t xml:space="preserve">. </w:t>
      </w:r>
      <w:r>
        <w:rPr>
          <w:sz w:val="28"/>
          <w:szCs w:val="28"/>
        </w:rPr>
        <w:t>о взыскании задолженности по договору</w:t>
      </w:r>
      <w:r w:rsidR="00B87779">
        <w:rPr>
          <w:sz w:val="28"/>
          <w:szCs w:val="28"/>
        </w:rPr>
        <w:t xml:space="preserve"> займа</w:t>
      </w:r>
      <w:r>
        <w:rPr>
          <w:sz w:val="28"/>
          <w:szCs w:val="28"/>
        </w:rPr>
        <w:t>,</w:t>
      </w:r>
    </w:p>
    <w:p w:rsidR="00A460BC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руководствуясь </w:t>
      </w:r>
      <w:r>
        <w:rPr>
          <w:rFonts w:cs="Times New Roman"/>
          <w:sz w:val="28"/>
          <w:szCs w:val="28"/>
        </w:rPr>
        <w:t>ст.ст</w:t>
      </w:r>
      <w:r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E325C9" w:rsidP="002075C4">
      <w:pPr>
        <w:ind w:firstLine="708"/>
        <w:jc w:val="both"/>
        <w:rPr>
          <w:sz w:val="28"/>
          <w:szCs w:val="28"/>
        </w:rPr>
      </w:pPr>
    </w:p>
    <w:p w:rsidR="002075C4" w:rsidRPr="00E325C9" w:rsidP="002075C4">
      <w:pPr>
        <w:jc w:val="center"/>
        <w:rPr>
          <w:rFonts w:cs="Times New Roman"/>
          <w:sz w:val="28"/>
          <w:szCs w:val="28"/>
        </w:rPr>
      </w:pPr>
      <w:r w:rsidRPr="00E325C9">
        <w:rPr>
          <w:rFonts w:cs="Times New Roman"/>
          <w:sz w:val="28"/>
          <w:szCs w:val="28"/>
        </w:rPr>
        <w:t>РЕШИЛ:</w:t>
      </w:r>
    </w:p>
    <w:p w:rsidR="00693A68" w:rsidP="00E1503D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P="00E1503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6D21DA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6D21DA">
        <w:rPr>
          <w:sz w:val="28"/>
          <w:szCs w:val="28"/>
        </w:rPr>
        <w:t>коллекторская</w:t>
      </w:r>
      <w:r w:rsidR="006D21DA">
        <w:rPr>
          <w:sz w:val="28"/>
          <w:szCs w:val="28"/>
        </w:rPr>
        <w:t xml:space="preserve"> организация </w:t>
      </w:r>
      <w:r w:rsidR="00744E8D">
        <w:rPr>
          <w:sz w:val="28"/>
          <w:szCs w:val="28"/>
        </w:rPr>
        <w:t>«</w:t>
      </w:r>
      <w:r w:rsidR="00744E8D">
        <w:rPr>
          <w:sz w:val="28"/>
          <w:szCs w:val="28"/>
        </w:rPr>
        <w:t>АйДи</w:t>
      </w:r>
      <w:r w:rsidR="00744E8D">
        <w:rPr>
          <w:sz w:val="28"/>
          <w:szCs w:val="28"/>
        </w:rPr>
        <w:t xml:space="preserve"> </w:t>
      </w:r>
      <w:r w:rsidR="00744E8D">
        <w:rPr>
          <w:sz w:val="28"/>
          <w:szCs w:val="28"/>
        </w:rPr>
        <w:t>Коллект</w:t>
      </w:r>
      <w:r w:rsidR="00744E8D">
        <w:rPr>
          <w:sz w:val="28"/>
          <w:szCs w:val="28"/>
        </w:rPr>
        <w:t xml:space="preserve">» к </w:t>
      </w:r>
      <w:r w:rsidR="00E406D4">
        <w:rPr>
          <w:sz w:val="28"/>
          <w:szCs w:val="28"/>
        </w:rPr>
        <w:t>Бабасиевой</w:t>
      </w:r>
      <w:r w:rsidR="00E406D4">
        <w:rPr>
          <w:sz w:val="28"/>
          <w:szCs w:val="28"/>
        </w:rPr>
        <w:t xml:space="preserve"> Э</w:t>
      </w:r>
      <w:r w:rsidR="00494CAD">
        <w:rPr>
          <w:sz w:val="28"/>
          <w:szCs w:val="28"/>
        </w:rPr>
        <w:t>.</w:t>
      </w:r>
      <w:r w:rsidR="00E406D4">
        <w:rPr>
          <w:sz w:val="28"/>
          <w:szCs w:val="28"/>
        </w:rPr>
        <w:t>М</w:t>
      </w:r>
      <w:r w:rsidR="00494CAD">
        <w:rPr>
          <w:sz w:val="28"/>
          <w:szCs w:val="28"/>
        </w:rPr>
        <w:t>.</w:t>
      </w:r>
      <w:r w:rsidR="006E52FA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договору</w:t>
      </w:r>
      <w:r w:rsidR="00B87779">
        <w:rPr>
          <w:sz w:val="28"/>
          <w:szCs w:val="28"/>
        </w:rPr>
        <w:t xml:space="preserve"> займа</w:t>
      </w:r>
      <w:r>
        <w:rPr>
          <w:sz w:val="28"/>
          <w:szCs w:val="28"/>
        </w:rPr>
        <w:t xml:space="preserve">, удовлетворить. </w:t>
      </w:r>
    </w:p>
    <w:p w:rsidR="00E1503D" w:rsidP="00E1503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E406D4">
        <w:rPr>
          <w:sz w:val="28"/>
          <w:szCs w:val="28"/>
        </w:rPr>
        <w:t>Бабасиевой</w:t>
      </w:r>
      <w:r w:rsidR="00E406D4">
        <w:rPr>
          <w:sz w:val="28"/>
          <w:szCs w:val="28"/>
        </w:rPr>
        <w:t xml:space="preserve"> Э</w:t>
      </w:r>
      <w:r w:rsidR="00494CAD">
        <w:rPr>
          <w:sz w:val="28"/>
          <w:szCs w:val="28"/>
        </w:rPr>
        <w:t>.</w:t>
      </w:r>
      <w:r w:rsidR="00E406D4">
        <w:rPr>
          <w:sz w:val="28"/>
          <w:szCs w:val="28"/>
        </w:rPr>
        <w:t>М</w:t>
      </w:r>
      <w:r w:rsidR="00494CAD">
        <w:rPr>
          <w:sz w:val="28"/>
          <w:szCs w:val="28"/>
        </w:rPr>
        <w:t>.</w:t>
      </w:r>
      <w:r w:rsidR="00B877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пользу </w:t>
      </w:r>
      <w:r w:rsidR="006D21DA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6D21DA">
        <w:rPr>
          <w:sz w:val="28"/>
          <w:szCs w:val="28"/>
        </w:rPr>
        <w:t>коллекторская</w:t>
      </w:r>
      <w:r w:rsidR="006D21DA">
        <w:rPr>
          <w:sz w:val="28"/>
          <w:szCs w:val="28"/>
        </w:rPr>
        <w:t xml:space="preserve"> организация </w:t>
      </w:r>
      <w:r w:rsidR="00744E8D">
        <w:rPr>
          <w:sz w:val="28"/>
          <w:szCs w:val="28"/>
        </w:rPr>
        <w:t>«</w:t>
      </w:r>
      <w:r w:rsidR="00744E8D">
        <w:rPr>
          <w:sz w:val="28"/>
          <w:szCs w:val="28"/>
        </w:rPr>
        <w:t>АйДи</w:t>
      </w:r>
      <w:r w:rsidR="00744E8D">
        <w:rPr>
          <w:sz w:val="28"/>
          <w:szCs w:val="28"/>
        </w:rPr>
        <w:t xml:space="preserve"> </w:t>
      </w:r>
      <w:r w:rsidR="00744E8D">
        <w:rPr>
          <w:sz w:val="28"/>
          <w:szCs w:val="28"/>
        </w:rPr>
        <w:t>Коллект</w:t>
      </w:r>
      <w:r w:rsidR="00744E8D">
        <w:rPr>
          <w:sz w:val="28"/>
          <w:szCs w:val="28"/>
        </w:rPr>
        <w:t>»</w:t>
      </w:r>
      <w:r w:rsidR="00B877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задолженность по договору </w:t>
      </w:r>
      <w:r w:rsidR="00B87779">
        <w:rPr>
          <w:sz w:val="28"/>
          <w:szCs w:val="28"/>
        </w:rPr>
        <w:t xml:space="preserve">займа </w:t>
      </w:r>
      <w:r>
        <w:rPr>
          <w:sz w:val="28"/>
          <w:szCs w:val="28"/>
        </w:rPr>
        <w:t>№</w:t>
      </w:r>
      <w:r w:rsidR="00494CAD">
        <w:rPr>
          <w:sz w:val="28"/>
          <w:szCs w:val="28"/>
        </w:rPr>
        <w:t>*</w:t>
      </w:r>
      <w:r w:rsidR="006D21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494CAD">
        <w:rPr>
          <w:sz w:val="28"/>
          <w:szCs w:val="28"/>
        </w:rPr>
        <w:t>*</w:t>
      </w:r>
      <w:r>
        <w:rPr>
          <w:sz w:val="28"/>
          <w:szCs w:val="28"/>
        </w:rPr>
        <w:t xml:space="preserve"> года </w:t>
      </w:r>
      <w:r w:rsidR="00B87779">
        <w:rPr>
          <w:sz w:val="28"/>
          <w:szCs w:val="28"/>
        </w:rPr>
        <w:t xml:space="preserve">за период с </w:t>
      </w:r>
      <w:r w:rsidR="00E406D4">
        <w:rPr>
          <w:sz w:val="28"/>
          <w:szCs w:val="28"/>
        </w:rPr>
        <w:t>08 сентября 2023</w:t>
      </w:r>
      <w:r w:rsidR="00B87779">
        <w:rPr>
          <w:sz w:val="28"/>
          <w:szCs w:val="28"/>
        </w:rPr>
        <w:t xml:space="preserve"> года по </w:t>
      </w:r>
      <w:r w:rsidR="00E406D4">
        <w:rPr>
          <w:sz w:val="28"/>
          <w:szCs w:val="28"/>
        </w:rPr>
        <w:t xml:space="preserve">13 </w:t>
      </w:r>
      <w:r w:rsidR="00600903">
        <w:rPr>
          <w:sz w:val="28"/>
          <w:szCs w:val="28"/>
        </w:rPr>
        <w:t>марта</w:t>
      </w:r>
      <w:r w:rsidR="00E406D4">
        <w:rPr>
          <w:sz w:val="28"/>
          <w:szCs w:val="28"/>
        </w:rPr>
        <w:t xml:space="preserve"> 2024</w:t>
      </w:r>
      <w:r w:rsidR="00B8777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размере </w:t>
      </w:r>
      <w:r w:rsidR="00E406D4">
        <w:rPr>
          <w:sz w:val="28"/>
          <w:szCs w:val="28"/>
        </w:rPr>
        <w:t>13355</w:t>
      </w:r>
      <w:r>
        <w:rPr>
          <w:sz w:val="28"/>
          <w:szCs w:val="28"/>
        </w:rPr>
        <w:t xml:space="preserve"> (</w:t>
      </w:r>
      <w:r w:rsidR="00E406D4">
        <w:rPr>
          <w:sz w:val="28"/>
          <w:szCs w:val="28"/>
        </w:rPr>
        <w:t>тринадцать тысяч триста пятьдесят пять</w:t>
      </w:r>
      <w:r>
        <w:rPr>
          <w:sz w:val="28"/>
          <w:szCs w:val="28"/>
        </w:rPr>
        <w:t>) рубл</w:t>
      </w:r>
      <w:r w:rsidR="00744E8D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E406D4">
        <w:rPr>
          <w:sz w:val="28"/>
          <w:szCs w:val="28"/>
        </w:rPr>
        <w:t>71</w:t>
      </w:r>
      <w:r>
        <w:rPr>
          <w:sz w:val="28"/>
          <w:szCs w:val="28"/>
        </w:rPr>
        <w:t xml:space="preserve"> копе</w:t>
      </w:r>
      <w:r w:rsidR="006E52FA">
        <w:rPr>
          <w:sz w:val="28"/>
          <w:szCs w:val="28"/>
        </w:rPr>
        <w:t>йка</w:t>
      </w:r>
      <w:r>
        <w:rPr>
          <w:sz w:val="28"/>
          <w:szCs w:val="28"/>
        </w:rPr>
        <w:t xml:space="preserve"> (</w:t>
      </w:r>
      <w:r w:rsidR="000A744B">
        <w:rPr>
          <w:sz w:val="28"/>
          <w:szCs w:val="28"/>
        </w:rPr>
        <w:t xml:space="preserve">из них: </w:t>
      </w:r>
      <w:r w:rsidR="00E406D4">
        <w:rPr>
          <w:sz w:val="28"/>
          <w:szCs w:val="28"/>
        </w:rPr>
        <w:t>10000</w:t>
      </w:r>
      <w:r w:rsidR="005A48D6">
        <w:rPr>
          <w:sz w:val="28"/>
          <w:szCs w:val="28"/>
        </w:rPr>
        <w:t xml:space="preserve"> рубл</w:t>
      </w:r>
      <w:r w:rsidR="00E406D4">
        <w:rPr>
          <w:sz w:val="28"/>
          <w:szCs w:val="28"/>
        </w:rPr>
        <w:t>ей</w:t>
      </w:r>
      <w:r w:rsidR="005A48D6">
        <w:rPr>
          <w:sz w:val="28"/>
          <w:szCs w:val="28"/>
        </w:rPr>
        <w:t xml:space="preserve"> </w:t>
      </w:r>
      <w:r w:rsidR="00E406D4">
        <w:rPr>
          <w:sz w:val="28"/>
          <w:szCs w:val="28"/>
        </w:rPr>
        <w:t>00</w:t>
      </w:r>
      <w:r w:rsidR="005A48D6">
        <w:rPr>
          <w:sz w:val="28"/>
          <w:szCs w:val="28"/>
        </w:rPr>
        <w:t xml:space="preserve"> копеек – </w:t>
      </w:r>
      <w:r w:rsidR="00B87779">
        <w:rPr>
          <w:sz w:val="28"/>
          <w:szCs w:val="28"/>
        </w:rPr>
        <w:t>сумма займа</w:t>
      </w:r>
      <w:r w:rsidR="005A48D6">
        <w:rPr>
          <w:sz w:val="28"/>
          <w:szCs w:val="28"/>
        </w:rPr>
        <w:t xml:space="preserve">; </w:t>
      </w:r>
      <w:r w:rsidR="00E406D4">
        <w:rPr>
          <w:sz w:val="28"/>
          <w:szCs w:val="28"/>
        </w:rPr>
        <w:t>2583 рубля</w:t>
      </w:r>
      <w:r>
        <w:rPr>
          <w:sz w:val="28"/>
          <w:szCs w:val="28"/>
        </w:rPr>
        <w:t xml:space="preserve"> </w:t>
      </w:r>
      <w:r w:rsidR="00E406D4">
        <w:rPr>
          <w:sz w:val="28"/>
          <w:szCs w:val="28"/>
        </w:rPr>
        <w:t>11</w:t>
      </w:r>
      <w:r>
        <w:rPr>
          <w:sz w:val="28"/>
          <w:szCs w:val="28"/>
        </w:rPr>
        <w:t xml:space="preserve"> копе</w:t>
      </w:r>
      <w:r w:rsidR="00744E8D">
        <w:rPr>
          <w:sz w:val="28"/>
          <w:szCs w:val="28"/>
        </w:rPr>
        <w:t>ек</w:t>
      </w:r>
      <w:r>
        <w:rPr>
          <w:sz w:val="28"/>
          <w:szCs w:val="28"/>
        </w:rPr>
        <w:t xml:space="preserve"> – </w:t>
      </w:r>
      <w:r w:rsidR="00A111BC">
        <w:rPr>
          <w:sz w:val="28"/>
          <w:szCs w:val="28"/>
        </w:rPr>
        <w:t xml:space="preserve">задолженность по процентам;  </w:t>
      </w:r>
      <w:r w:rsidR="00E406D4">
        <w:rPr>
          <w:sz w:val="28"/>
          <w:szCs w:val="28"/>
        </w:rPr>
        <w:t>772</w:t>
      </w:r>
      <w:r w:rsidR="00A111BC">
        <w:rPr>
          <w:sz w:val="28"/>
          <w:szCs w:val="28"/>
        </w:rPr>
        <w:t xml:space="preserve"> рубл</w:t>
      </w:r>
      <w:r w:rsidR="00E406D4">
        <w:rPr>
          <w:sz w:val="28"/>
          <w:szCs w:val="28"/>
        </w:rPr>
        <w:t>я</w:t>
      </w:r>
      <w:r w:rsidR="00A111BC">
        <w:rPr>
          <w:sz w:val="28"/>
          <w:szCs w:val="28"/>
        </w:rPr>
        <w:t xml:space="preserve"> </w:t>
      </w:r>
      <w:r w:rsidR="00E406D4">
        <w:rPr>
          <w:sz w:val="28"/>
          <w:szCs w:val="28"/>
        </w:rPr>
        <w:t>60</w:t>
      </w:r>
      <w:r w:rsidR="00A111BC">
        <w:rPr>
          <w:sz w:val="28"/>
          <w:szCs w:val="28"/>
        </w:rPr>
        <w:t xml:space="preserve"> копеек – задолженность по </w:t>
      </w:r>
      <w:r w:rsidR="006E52FA">
        <w:rPr>
          <w:sz w:val="28"/>
          <w:szCs w:val="28"/>
        </w:rPr>
        <w:t>штраф</w:t>
      </w:r>
      <w:r w:rsidR="008B2FDF">
        <w:rPr>
          <w:sz w:val="28"/>
          <w:szCs w:val="28"/>
        </w:rPr>
        <w:t>ам</w:t>
      </w:r>
      <w:r w:rsidR="006E52FA">
        <w:rPr>
          <w:sz w:val="28"/>
          <w:szCs w:val="28"/>
        </w:rPr>
        <w:t>)</w:t>
      </w:r>
      <w:r w:rsidR="00744E8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="00744E8D">
        <w:rPr>
          <w:sz w:val="28"/>
          <w:szCs w:val="28"/>
        </w:rPr>
        <w:t>400</w:t>
      </w:r>
      <w:r w:rsidR="006E52FA">
        <w:rPr>
          <w:sz w:val="28"/>
          <w:szCs w:val="28"/>
        </w:rPr>
        <w:t>0</w:t>
      </w:r>
      <w:r>
        <w:rPr>
          <w:sz w:val="28"/>
          <w:szCs w:val="28"/>
        </w:rPr>
        <w:t xml:space="preserve"> (</w:t>
      </w:r>
      <w:r w:rsidR="006E52FA">
        <w:rPr>
          <w:sz w:val="28"/>
          <w:szCs w:val="28"/>
        </w:rPr>
        <w:t>четыре тысячи</w:t>
      </w:r>
      <w:r w:rsidR="005A48D6">
        <w:rPr>
          <w:sz w:val="28"/>
          <w:szCs w:val="28"/>
        </w:rPr>
        <w:t>)</w:t>
      </w:r>
      <w:r>
        <w:rPr>
          <w:sz w:val="28"/>
          <w:szCs w:val="28"/>
        </w:rPr>
        <w:t xml:space="preserve"> рубл</w:t>
      </w:r>
      <w:r w:rsidR="00744E8D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744E8D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 – в счет возмещения расходов по уплате государственной пошлины. 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>
        <w:rPr>
          <w:rFonts w:cs="Times New Roman"/>
          <w:sz w:val="28"/>
          <w:szCs w:val="28"/>
          <w:lang w:eastAsia="ru-RU"/>
        </w:rPr>
        <w:t>через мирового</w:t>
      </w:r>
      <w:r w:rsidR="00CC62B1"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>судью</w:t>
      </w:r>
      <w:r>
        <w:rPr>
          <w:rFonts w:cs="Times New Roman"/>
          <w:sz w:val="28"/>
          <w:szCs w:val="28"/>
          <w:lang w:eastAsia="ru-RU"/>
        </w:rPr>
        <w:t xml:space="preserve"> судебного участка № 2 Советского судебного района Ханты-</w:t>
      </w:r>
      <w:r>
        <w:rPr>
          <w:rFonts w:cs="Times New Roman"/>
          <w:sz w:val="28"/>
          <w:szCs w:val="28"/>
          <w:lang w:eastAsia="ru-RU"/>
        </w:rPr>
        <w:t xml:space="preserve">Мансийского автономного округа – Югры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2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D21DA" w:rsidP="00023A72">
      <w:pPr>
        <w:widowControl w:val="0"/>
        <w:jc w:val="both"/>
        <w:rPr>
          <w:sz w:val="28"/>
          <w:szCs w:val="28"/>
          <w:lang w:eastAsia="ru-RU"/>
        </w:rPr>
      </w:pPr>
    </w:p>
    <w:p w:rsidR="008B2FDF" w:rsidP="008B2FDF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8B2FDF" w:rsidP="008B2FDF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судебного участка №2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494CAD" w:rsidP="008B2FDF">
      <w:pPr>
        <w:widowControl w:val="0"/>
        <w:jc w:val="both"/>
        <w:rPr>
          <w:sz w:val="28"/>
          <w:szCs w:val="28"/>
          <w:lang w:eastAsia="ru-RU"/>
        </w:rPr>
      </w:pPr>
    </w:p>
    <w:p w:rsidR="00494CAD" w:rsidP="008B2FDF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p w:rsidR="004876ED" w:rsidRPr="001904A5" w:rsidP="008B2FDF">
      <w:pPr>
        <w:widowControl w:val="0"/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3A72"/>
    <w:rsid w:val="00025EC9"/>
    <w:rsid w:val="00031B26"/>
    <w:rsid w:val="00062E65"/>
    <w:rsid w:val="000706D5"/>
    <w:rsid w:val="00073508"/>
    <w:rsid w:val="0007432C"/>
    <w:rsid w:val="00092EB1"/>
    <w:rsid w:val="000937DF"/>
    <w:rsid w:val="000A2449"/>
    <w:rsid w:val="000A71D1"/>
    <w:rsid w:val="000A744B"/>
    <w:rsid w:val="000B50D1"/>
    <w:rsid w:val="000C11DC"/>
    <w:rsid w:val="000D0E04"/>
    <w:rsid w:val="000E1975"/>
    <w:rsid w:val="000E3D44"/>
    <w:rsid w:val="000F5EB4"/>
    <w:rsid w:val="001259F5"/>
    <w:rsid w:val="00125C09"/>
    <w:rsid w:val="00134B30"/>
    <w:rsid w:val="00136C8C"/>
    <w:rsid w:val="00152647"/>
    <w:rsid w:val="00153612"/>
    <w:rsid w:val="001678CB"/>
    <w:rsid w:val="0018377D"/>
    <w:rsid w:val="001904A5"/>
    <w:rsid w:val="001A0511"/>
    <w:rsid w:val="001B07A6"/>
    <w:rsid w:val="001D126B"/>
    <w:rsid w:val="001E13C9"/>
    <w:rsid w:val="001E7EEB"/>
    <w:rsid w:val="001F1953"/>
    <w:rsid w:val="001F426B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C69D1"/>
    <w:rsid w:val="002D0137"/>
    <w:rsid w:val="002E1C7D"/>
    <w:rsid w:val="002E3C96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83B56"/>
    <w:rsid w:val="003922A9"/>
    <w:rsid w:val="003A4CCF"/>
    <w:rsid w:val="003B5F75"/>
    <w:rsid w:val="003B62E8"/>
    <w:rsid w:val="003C661F"/>
    <w:rsid w:val="003D2691"/>
    <w:rsid w:val="003E4A0B"/>
    <w:rsid w:val="003F59CC"/>
    <w:rsid w:val="00453325"/>
    <w:rsid w:val="00487229"/>
    <w:rsid w:val="004876ED"/>
    <w:rsid w:val="0049283F"/>
    <w:rsid w:val="00494CAD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64E79"/>
    <w:rsid w:val="005668B1"/>
    <w:rsid w:val="0057023F"/>
    <w:rsid w:val="00570CC0"/>
    <w:rsid w:val="00576FD7"/>
    <w:rsid w:val="00583245"/>
    <w:rsid w:val="005933B3"/>
    <w:rsid w:val="005A1CF8"/>
    <w:rsid w:val="005A48D6"/>
    <w:rsid w:val="005A4F1B"/>
    <w:rsid w:val="005E2E52"/>
    <w:rsid w:val="005F09AD"/>
    <w:rsid w:val="005F62F4"/>
    <w:rsid w:val="006000D9"/>
    <w:rsid w:val="00600903"/>
    <w:rsid w:val="00605BFA"/>
    <w:rsid w:val="00606445"/>
    <w:rsid w:val="00624F55"/>
    <w:rsid w:val="0062775D"/>
    <w:rsid w:val="00641CB1"/>
    <w:rsid w:val="006559B6"/>
    <w:rsid w:val="006625BB"/>
    <w:rsid w:val="006643EF"/>
    <w:rsid w:val="00664713"/>
    <w:rsid w:val="00693A68"/>
    <w:rsid w:val="006A3F4F"/>
    <w:rsid w:val="006C17BC"/>
    <w:rsid w:val="006C180A"/>
    <w:rsid w:val="006D21DA"/>
    <w:rsid w:val="006E52FA"/>
    <w:rsid w:val="006F5828"/>
    <w:rsid w:val="006F5CA6"/>
    <w:rsid w:val="00711C59"/>
    <w:rsid w:val="007124B8"/>
    <w:rsid w:val="00715775"/>
    <w:rsid w:val="00732949"/>
    <w:rsid w:val="00744E8D"/>
    <w:rsid w:val="007537AD"/>
    <w:rsid w:val="00793F71"/>
    <w:rsid w:val="007976D9"/>
    <w:rsid w:val="007A4265"/>
    <w:rsid w:val="007A4B4C"/>
    <w:rsid w:val="007D080F"/>
    <w:rsid w:val="007F418D"/>
    <w:rsid w:val="00804231"/>
    <w:rsid w:val="00813FE8"/>
    <w:rsid w:val="00835DB2"/>
    <w:rsid w:val="00837EF5"/>
    <w:rsid w:val="0084623C"/>
    <w:rsid w:val="008478A7"/>
    <w:rsid w:val="00862482"/>
    <w:rsid w:val="0087396F"/>
    <w:rsid w:val="00877C76"/>
    <w:rsid w:val="00881E12"/>
    <w:rsid w:val="0088298A"/>
    <w:rsid w:val="008912F8"/>
    <w:rsid w:val="008A4D82"/>
    <w:rsid w:val="008A6E8E"/>
    <w:rsid w:val="008B2FDF"/>
    <w:rsid w:val="008E0E01"/>
    <w:rsid w:val="008E388E"/>
    <w:rsid w:val="008F4083"/>
    <w:rsid w:val="00904E14"/>
    <w:rsid w:val="009158A1"/>
    <w:rsid w:val="00926344"/>
    <w:rsid w:val="00934C9D"/>
    <w:rsid w:val="00962BCD"/>
    <w:rsid w:val="0097004D"/>
    <w:rsid w:val="00974BAD"/>
    <w:rsid w:val="00985547"/>
    <w:rsid w:val="009A16E2"/>
    <w:rsid w:val="009B0A3C"/>
    <w:rsid w:val="009B7CA9"/>
    <w:rsid w:val="009F24A1"/>
    <w:rsid w:val="00A111BC"/>
    <w:rsid w:val="00A217ED"/>
    <w:rsid w:val="00A323F5"/>
    <w:rsid w:val="00A33B26"/>
    <w:rsid w:val="00A35C43"/>
    <w:rsid w:val="00A460BC"/>
    <w:rsid w:val="00A70361"/>
    <w:rsid w:val="00A749F7"/>
    <w:rsid w:val="00A81423"/>
    <w:rsid w:val="00A82552"/>
    <w:rsid w:val="00A95DB1"/>
    <w:rsid w:val="00AA4AAA"/>
    <w:rsid w:val="00AA78E5"/>
    <w:rsid w:val="00AB2D84"/>
    <w:rsid w:val="00AC0F7E"/>
    <w:rsid w:val="00AC766D"/>
    <w:rsid w:val="00AD5647"/>
    <w:rsid w:val="00AE5BBB"/>
    <w:rsid w:val="00AF0A28"/>
    <w:rsid w:val="00B00260"/>
    <w:rsid w:val="00B13A49"/>
    <w:rsid w:val="00B37A33"/>
    <w:rsid w:val="00B40333"/>
    <w:rsid w:val="00B4579D"/>
    <w:rsid w:val="00B52258"/>
    <w:rsid w:val="00B76425"/>
    <w:rsid w:val="00B773E9"/>
    <w:rsid w:val="00B813BD"/>
    <w:rsid w:val="00B859BF"/>
    <w:rsid w:val="00B87779"/>
    <w:rsid w:val="00BA6342"/>
    <w:rsid w:val="00BC3F31"/>
    <w:rsid w:val="00BC62B2"/>
    <w:rsid w:val="00BC6EA0"/>
    <w:rsid w:val="00BD26B0"/>
    <w:rsid w:val="00BF082E"/>
    <w:rsid w:val="00BF4479"/>
    <w:rsid w:val="00BF5EFC"/>
    <w:rsid w:val="00C05ABA"/>
    <w:rsid w:val="00C06F95"/>
    <w:rsid w:val="00C104F0"/>
    <w:rsid w:val="00C24EE7"/>
    <w:rsid w:val="00C4263E"/>
    <w:rsid w:val="00C42B94"/>
    <w:rsid w:val="00C47C0E"/>
    <w:rsid w:val="00C71F75"/>
    <w:rsid w:val="00C857E1"/>
    <w:rsid w:val="00CA10EF"/>
    <w:rsid w:val="00CA57BF"/>
    <w:rsid w:val="00CA5CE5"/>
    <w:rsid w:val="00CC62B1"/>
    <w:rsid w:val="00CE14BD"/>
    <w:rsid w:val="00CF341E"/>
    <w:rsid w:val="00D04161"/>
    <w:rsid w:val="00D04E43"/>
    <w:rsid w:val="00D13D28"/>
    <w:rsid w:val="00D16CD9"/>
    <w:rsid w:val="00D24DBF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406D4"/>
    <w:rsid w:val="00E53A39"/>
    <w:rsid w:val="00E54EC4"/>
    <w:rsid w:val="00E60C9B"/>
    <w:rsid w:val="00E80D79"/>
    <w:rsid w:val="00E902EC"/>
    <w:rsid w:val="00ED1BC1"/>
    <w:rsid w:val="00EE22AF"/>
    <w:rsid w:val="00EE7F2A"/>
    <w:rsid w:val="00EF0351"/>
    <w:rsid w:val="00EF11E0"/>
    <w:rsid w:val="00F002E6"/>
    <w:rsid w:val="00F04606"/>
    <w:rsid w:val="00F04E7C"/>
    <w:rsid w:val="00F20D42"/>
    <w:rsid w:val="00F50F23"/>
    <w:rsid w:val="00F5199E"/>
    <w:rsid w:val="00F52417"/>
    <w:rsid w:val="00F64846"/>
    <w:rsid w:val="00F777C7"/>
    <w:rsid w:val="00F92F0A"/>
    <w:rsid w:val="00FB41AF"/>
    <w:rsid w:val="00FB7CBE"/>
    <w:rsid w:val="00FD01AC"/>
    <w:rsid w:val="00FD56DB"/>
    <w:rsid w:val="00FD79BB"/>
    <w:rsid w:val="00FE48F0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A1A4D-D026-4558-B181-E2CA2B53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